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A8" w:rsidRDefault="007B04A8" w:rsidP="007B04A8">
      <w:pPr>
        <w:tabs>
          <w:tab w:val="left" w:pos="709"/>
        </w:tabs>
        <w:jc w:val="center"/>
        <w:rPr>
          <w:bCs/>
          <w:sz w:val="40"/>
        </w:rPr>
      </w:pPr>
      <w:r>
        <w:rPr>
          <w:bCs/>
          <w:sz w:val="40"/>
        </w:rPr>
        <w:t>Министерство экономического развития</w:t>
      </w:r>
    </w:p>
    <w:p w:rsidR="007B04A8" w:rsidRDefault="007B04A8" w:rsidP="007B04A8">
      <w:pPr>
        <w:jc w:val="center"/>
        <w:rPr>
          <w:bCs/>
          <w:sz w:val="44"/>
        </w:rPr>
      </w:pPr>
      <w:r>
        <w:rPr>
          <w:bCs/>
          <w:sz w:val="40"/>
        </w:rPr>
        <w:t>Республики Северная Осетия-Алания</w:t>
      </w:r>
    </w:p>
    <w:p w:rsidR="007B04A8" w:rsidRDefault="007B04A8" w:rsidP="007B04A8">
      <w:pPr>
        <w:jc w:val="center"/>
        <w:rPr>
          <w:bCs/>
          <w:sz w:val="36"/>
        </w:rPr>
      </w:pPr>
    </w:p>
    <w:p w:rsidR="007B04A8" w:rsidRDefault="007B04A8" w:rsidP="007B04A8">
      <w:pPr>
        <w:jc w:val="center"/>
        <w:rPr>
          <w:bCs/>
          <w:sz w:val="36"/>
        </w:rPr>
      </w:pPr>
    </w:p>
    <w:p w:rsidR="007B04A8" w:rsidRDefault="007B04A8" w:rsidP="007B04A8">
      <w:pPr>
        <w:jc w:val="center"/>
        <w:rPr>
          <w:bCs/>
          <w:sz w:val="30"/>
        </w:rPr>
      </w:pPr>
      <w:proofErr w:type="gramStart"/>
      <w:r>
        <w:rPr>
          <w:bCs/>
          <w:sz w:val="40"/>
        </w:rPr>
        <w:t>П</w:t>
      </w:r>
      <w:proofErr w:type="gramEnd"/>
      <w:r>
        <w:rPr>
          <w:bCs/>
          <w:sz w:val="40"/>
        </w:rPr>
        <w:t xml:space="preserve">  Р  И  К  А  З</w:t>
      </w:r>
    </w:p>
    <w:p w:rsidR="007B04A8" w:rsidRDefault="007B04A8" w:rsidP="007B04A8">
      <w:pPr>
        <w:rPr>
          <w:bCs/>
        </w:rPr>
      </w:pPr>
    </w:p>
    <w:p w:rsidR="007B04A8" w:rsidRDefault="007B04A8" w:rsidP="007B04A8">
      <w:pPr>
        <w:rPr>
          <w:bCs/>
        </w:rPr>
      </w:pPr>
    </w:p>
    <w:p w:rsidR="007B04A8" w:rsidRPr="008A7D86" w:rsidRDefault="007B04A8" w:rsidP="007B04A8">
      <w:pPr>
        <w:spacing w:after="240"/>
        <w:rPr>
          <w:b w:val="0"/>
          <w:bCs/>
          <w:u w:val="single"/>
        </w:rPr>
      </w:pPr>
      <w:r w:rsidRPr="00514408">
        <w:rPr>
          <w:b w:val="0"/>
          <w:bCs/>
        </w:rPr>
        <w:t>“</w:t>
      </w:r>
      <w:r w:rsidR="008A7D86">
        <w:rPr>
          <w:b w:val="0"/>
          <w:bCs/>
        </w:rPr>
        <w:t xml:space="preserve"> </w:t>
      </w:r>
      <w:r w:rsidR="00330010">
        <w:rPr>
          <w:b w:val="0"/>
          <w:bCs/>
          <w:u w:val="single"/>
        </w:rPr>
        <w:t xml:space="preserve"> 2</w:t>
      </w:r>
      <w:r w:rsidR="008A7D86">
        <w:rPr>
          <w:b w:val="0"/>
          <w:bCs/>
          <w:u w:val="single"/>
        </w:rPr>
        <w:t xml:space="preserve">6 </w:t>
      </w:r>
      <w:r>
        <w:rPr>
          <w:b w:val="0"/>
          <w:bCs/>
        </w:rPr>
        <w:t xml:space="preserve"> </w:t>
      </w:r>
      <w:r w:rsidRPr="00514408">
        <w:rPr>
          <w:b w:val="0"/>
          <w:bCs/>
        </w:rPr>
        <w:t>”</w:t>
      </w:r>
      <w:r w:rsidR="008A7D86">
        <w:rPr>
          <w:b w:val="0"/>
          <w:bCs/>
        </w:rPr>
        <w:t xml:space="preserve">  </w:t>
      </w:r>
      <w:r w:rsidR="008A7D86">
        <w:rPr>
          <w:b w:val="0"/>
          <w:bCs/>
          <w:u w:val="single"/>
        </w:rPr>
        <w:t xml:space="preserve">   марта  </w:t>
      </w:r>
      <w:r>
        <w:rPr>
          <w:b w:val="0"/>
          <w:bCs/>
        </w:rPr>
        <w:t xml:space="preserve">   </w:t>
      </w:r>
      <w:r w:rsidRPr="00514408">
        <w:rPr>
          <w:b w:val="0"/>
          <w:bCs/>
        </w:rPr>
        <w:t>20</w:t>
      </w:r>
      <w:r>
        <w:rPr>
          <w:b w:val="0"/>
          <w:bCs/>
        </w:rPr>
        <w:t xml:space="preserve">15 </w:t>
      </w:r>
      <w:r w:rsidRPr="00514408">
        <w:rPr>
          <w:b w:val="0"/>
          <w:bCs/>
        </w:rPr>
        <w:t>г.</w:t>
      </w:r>
      <w:r>
        <w:rPr>
          <w:b w:val="0"/>
          <w:bCs/>
        </w:rPr>
        <w:t xml:space="preserve">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</w:t>
      </w:r>
      <w:r w:rsidRPr="00514408">
        <w:rPr>
          <w:b w:val="0"/>
          <w:bCs/>
        </w:rPr>
        <w:t xml:space="preserve">  №</w:t>
      </w:r>
      <w:r>
        <w:rPr>
          <w:b w:val="0"/>
          <w:bCs/>
        </w:rPr>
        <w:t xml:space="preserve"> </w:t>
      </w:r>
      <w:r w:rsidR="008A7D86" w:rsidRPr="008A7D86">
        <w:rPr>
          <w:b w:val="0"/>
          <w:bCs/>
        </w:rPr>
        <w:t xml:space="preserve"> 16</w:t>
      </w:r>
      <w:r w:rsidR="008A7D86">
        <w:rPr>
          <w:b w:val="0"/>
          <w:bCs/>
          <w:u w:val="single"/>
        </w:rPr>
        <w:t xml:space="preserve">   </w:t>
      </w:r>
      <w:r w:rsidR="008A7D86">
        <w:rPr>
          <w:b w:val="0"/>
          <w:bCs/>
        </w:rPr>
        <w:t xml:space="preserve"> </w:t>
      </w:r>
      <w:r w:rsidR="008A7D86">
        <w:rPr>
          <w:b w:val="0"/>
          <w:bCs/>
          <w:u w:val="single"/>
        </w:rPr>
        <w:t xml:space="preserve"> </w:t>
      </w:r>
    </w:p>
    <w:p w:rsidR="007B04A8" w:rsidRPr="00514408" w:rsidRDefault="007B04A8" w:rsidP="007B04A8">
      <w:pPr>
        <w:rPr>
          <w:b w:val="0"/>
          <w:bCs/>
        </w:rPr>
      </w:pPr>
    </w:p>
    <w:p w:rsidR="007B04A8" w:rsidRDefault="007B04A8" w:rsidP="007B04A8">
      <w:pPr>
        <w:jc w:val="center"/>
        <w:rPr>
          <w:b w:val="0"/>
          <w:bCs/>
        </w:rPr>
      </w:pPr>
      <w:r w:rsidRPr="00514408">
        <w:rPr>
          <w:b w:val="0"/>
          <w:bCs/>
        </w:rPr>
        <w:t>г. Владикавказ</w:t>
      </w:r>
    </w:p>
    <w:p w:rsidR="007B04A8" w:rsidRDefault="007B04A8" w:rsidP="007B04A8">
      <w:pPr>
        <w:jc w:val="center"/>
        <w:rPr>
          <w:b w:val="0"/>
          <w:bCs/>
        </w:rPr>
      </w:pPr>
    </w:p>
    <w:p w:rsidR="007B04A8" w:rsidRDefault="007B04A8" w:rsidP="007B04A8">
      <w:pPr>
        <w:jc w:val="left"/>
        <w:rPr>
          <w:b w:val="0"/>
          <w:bCs/>
        </w:rPr>
      </w:pPr>
    </w:p>
    <w:p w:rsidR="007B04A8" w:rsidRDefault="007B04A8" w:rsidP="007B04A8">
      <w:pPr>
        <w:jc w:val="left"/>
        <w:rPr>
          <w:b w:val="0"/>
          <w:bCs/>
        </w:rPr>
      </w:pPr>
    </w:p>
    <w:p w:rsidR="001C02E3" w:rsidRDefault="007B04A8" w:rsidP="001F4FDB">
      <w:pPr>
        <w:jc w:val="center"/>
        <w:rPr>
          <w:bCs/>
        </w:rPr>
      </w:pPr>
      <w:r w:rsidRPr="00650347">
        <w:rPr>
          <w:bCs/>
        </w:rPr>
        <w:t>О</w:t>
      </w:r>
      <w:r>
        <w:rPr>
          <w:bCs/>
        </w:rPr>
        <w:t>б утверждении перечня должностей</w:t>
      </w:r>
    </w:p>
    <w:p w:rsidR="001C02E3" w:rsidRDefault="001C02E3" w:rsidP="001F4FDB">
      <w:pPr>
        <w:jc w:val="center"/>
        <w:rPr>
          <w:bCs/>
        </w:rPr>
      </w:pPr>
      <w:r>
        <w:rPr>
          <w:bCs/>
        </w:rPr>
        <w:t>государственной гражданской службы</w:t>
      </w:r>
    </w:p>
    <w:p w:rsidR="00052E91" w:rsidRDefault="007B04A8" w:rsidP="001F4FDB">
      <w:pPr>
        <w:jc w:val="center"/>
        <w:rPr>
          <w:bCs/>
        </w:rPr>
      </w:pPr>
      <w:r>
        <w:rPr>
          <w:bCs/>
        </w:rPr>
        <w:t>с риском коррупционных проявлений</w:t>
      </w:r>
    </w:p>
    <w:p w:rsidR="001C02E3" w:rsidRDefault="001C02E3" w:rsidP="007B04A8">
      <w:pPr>
        <w:jc w:val="left"/>
        <w:rPr>
          <w:bCs/>
        </w:rPr>
      </w:pPr>
    </w:p>
    <w:p w:rsidR="007B04A8" w:rsidRDefault="007B04A8">
      <w:pPr>
        <w:rPr>
          <w:b w:val="0"/>
        </w:rPr>
      </w:pPr>
      <w:proofErr w:type="gramStart"/>
      <w:r>
        <w:rPr>
          <w:b w:val="0"/>
        </w:rPr>
        <w:t>В соответствии с Федеральным законом Российской Федерации от 25 декабря 2008 года № 273-ФЗ «О противодействии коррупции»</w:t>
      </w:r>
      <w:r w:rsidR="0063184B">
        <w:rPr>
          <w:b w:val="0"/>
        </w:rPr>
        <w:t xml:space="preserve">, руководствуясь </w:t>
      </w:r>
      <w:r w:rsidR="00251457">
        <w:rPr>
          <w:b w:val="0"/>
        </w:rPr>
        <w:t>пунктом 2 Указа</w:t>
      </w:r>
      <w:r w:rsidR="0063184B">
        <w:rPr>
          <w:b w:val="0"/>
        </w:rPr>
        <w:t xml:space="preserve"> Главы Республики Северная Осетия – Алания от 9 июля 2009 года № 178 «Об утверждении перечня должностей государственной гражданской службы Республики Северная Осетия – Алания, при назначении на которые</w:t>
      </w:r>
      <w:r>
        <w:t xml:space="preserve"> </w:t>
      </w:r>
      <w:r w:rsidR="0063184B">
        <w:rPr>
          <w:b w:val="0"/>
        </w:rPr>
        <w:t>граждане и при замещении которых</w:t>
      </w:r>
      <w:proofErr w:type="gramEnd"/>
      <w:r w:rsidR="0063184B">
        <w:rPr>
          <w:b w:val="0"/>
        </w:rPr>
        <w:t xml:space="preserve"> государственные гражданские служащие Р</w:t>
      </w:r>
      <w:r w:rsidR="00504D56">
        <w:rPr>
          <w:b w:val="0"/>
        </w:rPr>
        <w:t xml:space="preserve">еспублики </w:t>
      </w:r>
      <w:r w:rsidR="0063184B">
        <w:rPr>
          <w:b w:val="0"/>
        </w:rPr>
        <w:t>С</w:t>
      </w:r>
      <w:r w:rsidR="00504D56">
        <w:rPr>
          <w:b w:val="0"/>
        </w:rPr>
        <w:t xml:space="preserve">еверная </w:t>
      </w:r>
      <w:r w:rsidR="0063184B">
        <w:rPr>
          <w:b w:val="0"/>
        </w:rPr>
        <w:t>О</w:t>
      </w:r>
      <w:r w:rsidR="00504D56">
        <w:rPr>
          <w:b w:val="0"/>
        </w:rPr>
        <w:t>сетия</w:t>
      </w:r>
      <w:r w:rsidR="0063184B">
        <w:rPr>
          <w:b w:val="0"/>
        </w:rPr>
        <w:t xml:space="preserve"> – Алания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052E91">
        <w:rPr>
          <w:b w:val="0"/>
        </w:rPr>
        <w:t>,</w:t>
      </w:r>
      <w:r w:rsidR="00504D56">
        <w:rPr>
          <w:b w:val="0"/>
        </w:rPr>
        <w:t xml:space="preserve"> во исполнение Указа Главы Республики Северная Осетия – Алания от 13 марта 2015 года № 49 «О мерах по реализации законодательства о противодействии коррупции в Республике Северная Осетия – Алания»</w:t>
      </w:r>
      <w:r w:rsidR="0063184B">
        <w:rPr>
          <w:b w:val="0"/>
        </w:rPr>
        <w:t xml:space="preserve"> </w:t>
      </w:r>
      <w:proofErr w:type="gramStart"/>
      <w:r w:rsidR="0063184B" w:rsidRPr="0063184B">
        <w:t>п</w:t>
      </w:r>
      <w:proofErr w:type="gramEnd"/>
      <w:r w:rsidR="0063184B" w:rsidRPr="0063184B">
        <w:t xml:space="preserve"> р и к а з ы в а ю</w:t>
      </w:r>
      <w:r w:rsidR="0063184B">
        <w:rPr>
          <w:b w:val="0"/>
        </w:rPr>
        <w:t>:</w:t>
      </w:r>
    </w:p>
    <w:p w:rsidR="0063184B" w:rsidRDefault="0063184B" w:rsidP="0063184B">
      <w:pPr>
        <w:pStyle w:val="a3"/>
        <w:numPr>
          <w:ilvl w:val="0"/>
          <w:numId w:val="1"/>
        </w:numPr>
        <w:ind w:left="0" w:firstLine="709"/>
        <w:rPr>
          <w:b w:val="0"/>
        </w:rPr>
      </w:pPr>
      <w:proofErr w:type="gramStart"/>
      <w:r>
        <w:rPr>
          <w:b w:val="0"/>
        </w:rPr>
        <w:t>Утвердить прилагаемый перечень должностей государственной гражданской службы</w:t>
      </w:r>
      <w:r w:rsidR="00251457">
        <w:rPr>
          <w:b w:val="0"/>
        </w:rPr>
        <w:t xml:space="preserve"> в Министерстве экономического развития Республики Северная Осетия – Алания, при назначении на которые</w:t>
      </w:r>
      <w:r w:rsidR="00251457">
        <w:t xml:space="preserve"> </w:t>
      </w:r>
      <w:r w:rsidR="00251457">
        <w:rPr>
          <w:b w:val="0"/>
        </w:rPr>
        <w:t>граждане и при замещении которых государственные гражданские служащие Р</w:t>
      </w:r>
      <w:r w:rsidR="00504D56">
        <w:rPr>
          <w:b w:val="0"/>
        </w:rPr>
        <w:t xml:space="preserve">еспублики </w:t>
      </w:r>
      <w:r w:rsidR="00251457">
        <w:rPr>
          <w:b w:val="0"/>
        </w:rPr>
        <w:t>С</w:t>
      </w:r>
      <w:r w:rsidR="00504D56">
        <w:rPr>
          <w:b w:val="0"/>
        </w:rPr>
        <w:t xml:space="preserve">еверная </w:t>
      </w:r>
      <w:r w:rsidR="00251457">
        <w:rPr>
          <w:b w:val="0"/>
        </w:rPr>
        <w:t>О</w:t>
      </w:r>
      <w:r w:rsidR="00504D56">
        <w:rPr>
          <w:b w:val="0"/>
        </w:rPr>
        <w:t>сетия</w:t>
      </w:r>
      <w:r w:rsidR="00251457">
        <w:rPr>
          <w:b w:val="0"/>
        </w:rPr>
        <w:t xml:space="preserve"> – Алания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52E91">
        <w:rPr>
          <w:b w:val="0"/>
        </w:rPr>
        <w:t>.</w:t>
      </w:r>
      <w:proofErr w:type="gramEnd"/>
    </w:p>
    <w:p w:rsidR="00251457" w:rsidRDefault="00251457" w:rsidP="0063184B">
      <w:pPr>
        <w:pStyle w:val="a3"/>
        <w:numPr>
          <w:ilvl w:val="0"/>
          <w:numId w:val="1"/>
        </w:numPr>
        <w:ind w:left="0" w:firstLine="709"/>
        <w:rPr>
          <w:b w:val="0"/>
        </w:rPr>
      </w:pPr>
      <w:r>
        <w:rPr>
          <w:b w:val="0"/>
        </w:rPr>
        <w:t xml:space="preserve">Начальнику отдела по работе с персоналом и документооборотом </w:t>
      </w:r>
      <w:proofErr w:type="spellStart"/>
      <w:r>
        <w:rPr>
          <w:b w:val="0"/>
        </w:rPr>
        <w:t>Агаевой</w:t>
      </w:r>
      <w:proofErr w:type="spellEnd"/>
      <w:r>
        <w:rPr>
          <w:b w:val="0"/>
        </w:rPr>
        <w:t xml:space="preserve"> Н.У. ознакомить государственных гражданских служащих с перечнем, утвержденным настоящим приказом.</w:t>
      </w:r>
    </w:p>
    <w:p w:rsidR="00251457" w:rsidRDefault="00251457" w:rsidP="0063184B">
      <w:pPr>
        <w:pStyle w:val="a3"/>
        <w:numPr>
          <w:ilvl w:val="0"/>
          <w:numId w:val="1"/>
        </w:numPr>
        <w:ind w:left="0" w:firstLine="709"/>
        <w:rPr>
          <w:b w:val="0"/>
        </w:rPr>
      </w:pPr>
      <w:r>
        <w:rPr>
          <w:b w:val="0"/>
        </w:rPr>
        <w:lastRenderedPageBreak/>
        <w:t>Признать утратившим силу приказ Министерства экономического развития Республики Северная Осетия – Алания от 06.12.2010 г. № 153.</w:t>
      </w:r>
    </w:p>
    <w:p w:rsidR="00251457" w:rsidRDefault="00251457" w:rsidP="0063184B">
      <w:pPr>
        <w:pStyle w:val="a3"/>
        <w:numPr>
          <w:ilvl w:val="0"/>
          <w:numId w:val="1"/>
        </w:numPr>
        <w:ind w:left="0" w:firstLine="709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приказа возложить на заместителя Министра М.П. </w:t>
      </w:r>
      <w:proofErr w:type="spellStart"/>
      <w:r>
        <w:rPr>
          <w:b w:val="0"/>
        </w:rPr>
        <w:t>Езеева</w:t>
      </w:r>
      <w:proofErr w:type="spellEnd"/>
      <w:r>
        <w:rPr>
          <w:b w:val="0"/>
        </w:rPr>
        <w:t>.</w:t>
      </w: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  <w:r>
        <w:rPr>
          <w:b w:val="0"/>
        </w:rPr>
        <w:t>Министр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С.Бесолов</w:t>
      </w:r>
      <w:proofErr w:type="spellEnd"/>
    </w:p>
    <w:p w:rsidR="00052E91" w:rsidRDefault="00052E91" w:rsidP="00251457">
      <w:pPr>
        <w:pStyle w:val="a3"/>
        <w:ind w:left="709" w:firstLine="0"/>
        <w:rPr>
          <w:b w:val="0"/>
        </w:rPr>
      </w:pPr>
    </w:p>
    <w:p w:rsidR="00052E91" w:rsidRDefault="00052E91" w:rsidP="00251457">
      <w:pPr>
        <w:pStyle w:val="a3"/>
        <w:ind w:left="709" w:firstLine="0"/>
        <w:rPr>
          <w:b w:val="0"/>
        </w:rPr>
      </w:pPr>
    </w:p>
    <w:p w:rsidR="00052E91" w:rsidRDefault="00052E91" w:rsidP="00251457">
      <w:pPr>
        <w:pStyle w:val="a3"/>
        <w:ind w:left="709" w:firstLine="0"/>
        <w:rPr>
          <w:b w:val="0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</w:t>
      </w: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251457" w:rsidRDefault="00251457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E044BC" w:rsidRDefault="00E044BC" w:rsidP="00251457">
      <w:pPr>
        <w:pStyle w:val="a3"/>
        <w:ind w:left="709" w:firstLine="0"/>
        <w:rPr>
          <w:b w:val="0"/>
        </w:rPr>
      </w:pPr>
    </w:p>
    <w:p w:rsidR="00E044BC" w:rsidRDefault="00E044BC" w:rsidP="00251457">
      <w:pPr>
        <w:pStyle w:val="a3"/>
        <w:ind w:left="709" w:firstLine="0"/>
        <w:rPr>
          <w:b w:val="0"/>
        </w:rPr>
      </w:pPr>
    </w:p>
    <w:p w:rsidR="00E044BC" w:rsidRDefault="00E044BC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1C02E3" w:rsidRDefault="001C02E3" w:rsidP="00251457">
      <w:pPr>
        <w:pStyle w:val="a3"/>
        <w:ind w:left="709" w:firstLine="0"/>
        <w:rPr>
          <w:b w:val="0"/>
        </w:rPr>
      </w:pPr>
    </w:p>
    <w:p w:rsidR="001C02E3" w:rsidRDefault="001C02E3" w:rsidP="00251457">
      <w:pPr>
        <w:pStyle w:val="a3"/>
        <w:ind w:left="709" w:firstLine="0"/>
        <w:rPr>
          <w:b w:val="0"/>
        </w:rPr>
      </w:pPr>
    </w:p>
    <w:p w:rsidR="001C02E3" w:rsidRDefault="001C02E3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C3551D" w:rsidRDefault="00C3551D" w:rsidP="00251457">
      <w:pPr>
        <w:pStyle w:val="a3"/>
        <w:ind w:left="709" w:firstLine="0"/>
        <w:rPr>
          <w:b w:val="0"/>
        </w:rPr>
      </w:pPr>
    </w:p>
    <w:p w:rsidR="00251457" w:rsidRPr="00816975" w:rsidRDefault="00052E91" w:rsidP="00C33F9C">
      <w:pPr>
        <w:pStyle w:val="a3"/>
        <w:ind w:left="709" w:firstLine="0"/>
        <w:jc w:val="center"/>
        <w:rPr>
          <w:b w:val="0"/>
          <w:sz w:val="24"/>
          <w:szCs w:val="24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51457" w:rsidRPr="00816975">
        <w:rPr>
          <w:b w:val="0"/>
          <w:sz w:val="24"/>
          <w:szCs w:val="24"/>
        </w:rPr>
        <w:tab/>
        <w:t>Утвержден</w:t>
      </w:r>
    </w:p>
    <w:p w:rsidR="00251457" w:rsidRPr="00816975" w:rsidRDefault="00251457" w:rsidP="00C33F9C">
      <w:pPr>
        <w:pStyle w:val="a3"/>
        <w:ind w:left="4247" w:firstLine="0"/>
        <w:jc w:val="center"/>
        <w:rPr>
          <w:b w:val="0"/>
          <w:sz w:val="24"/>
          <w:szCs w:val="24"/>
        </w:rPr>
      </w:pPr>
      <w:r w:rsidRPr="00816975">
        <w:rPr>
          <w:b w:val="0"/>
          <w:sz w:val="24"/>
          <w:szCs w:val="24"/>
        </w:rPr>
        <w:t xml:space="preserve">приказом Министерства экономического развития РСО </w:t>
      </w:r>
      <w:r w:rsidR="00C33F9C" w:rsidRPr="00816975">
        <w:rPr>
          <w:b w:val="0"/>
          <w:sz w:val="24"/>
          <w:szCs w:val="24"/>
        </w:rPr>
        <w:t>– Алания</w:t>
      </w:r>
    </w:p>
    <w:p w:rsidR="00C33F9C" w:rsidRPr="00816975" w:rsidRDefault="00C33F9C" w:rsidP="00C33F9C">
      <w:pPr>
        <w:pStyle w:val="a3"/>
        <w:ind w:left="4248" w:firstLine="0"/>
        <w:jc w:val="center"/>
        <w:rPr>
          <w:b w:val="0"/>
          <w:sz w:val="24"/>
          <w:szCs w:val="24"/>
        </w:rPr>
      </w:pPr>
    </w:p>
    <w:p w:rsidR="00C33F9C" w:rsidRPr="008A7D86" w:rsidRDefault="00C33F9C" w:rsidP="00C33F9C">
      <w:pPr>
        <w:pStyle w:val="a3"/>
        <w:ind w:left="4248" w:firstLine="0"/>
        <w:jc w:val="center"/>
        <w:rPr>
          <w:b w:val="0"/>
          <w:sz w:val="24"/>
          <w:szCs w:val="24"/>
          <w:u w:val="single"/>
        </w:rPr>
      </w:pPr>
      <w:r w:rsidRPr="00816975">
        <w:rPr>
          <w:b w:val="0"/>
          <w:sz w:val="24"/>
          <w:szCs w:val="24"/>
        </w:rPr>
        <w:t>от «</w:t>
      </w:r>
      <w:r w:rsidR="008A7D86">
        <w:rPr>
          <w:b w:val="0"/>
          <w:sz w:val="24"/>
          <w:szCs w:val="24"/>
          <w:u w:val="single"/>
        </w:rPr>
        <w:t xml:space="preserve"> 2</w:t>
      </w:r>
      <w:r w:rsidR="00330010">
        <w:rPr>
          <w:b w:val="0"/>
          <w:sz w:val="24"/>
          <w:szCs w:val="24"/>
          <w:u w:val="single"/>
        </w:rPr>
        <w:t>6</w:t>
      </w:r>
      <w:r w:rsidR="008A7D86">
        <w:rPr>
          <w:b w:val="0"/>
          <w:sz w:val="24"/>
          <w:szCs w:val="24"/>
          <w:u w:val="single"/>
        </w:rPr>
        <w:t xml:space="preserve"> </w:t>
      </w:r>
      <w:r w:rsidR="008A7D86">
        <w:rPr>
          <w:b w:val="0"/>
          <w:sz w:val="24"/>
          <w:szCs w:val="24"/>
        </w:rPr>
        <w:t xml:space="preserve">» </w:t>
      </w:r>
      <w:r w:rsidR="008A7D86">
        <w:rPr>
          <w:b w:val="0"/>
          <w:sz w:val="24"/>
          <w:szCs w:val="24"/>
          <w:u w:val="single"/>
        </w:rPr>
        <w:t xml:space="preserve">  марта  </w:t>
      </w:r>
      <w:r w:rsidRPr="00816975">
        <w:rPr>
          <w:b w:val="0"/>
          <w:sz w:val="24"/>
          <w:szCs w:val="24"/>
        </w:rPr>
        <w:t xml:space="preserve">2015 г. № </w:t>
      </w:r>
      <w:r w:rsidR="008A7D86">
        <w:rPr>
          <w:b w:val="0"/>
          <w:sz w:val="24"/>
          <w:szCs w:val="24"/>
          <w:u w:val="single"/>
        </w:rPr>
        <w:t>1</w:t>
      </w:r>
      <w:r w:rsidR="00330010">
        <w:rPr>
          <w:b w:val="0"/>
          <w:sz w:val="24"/>
          <w:szCs w:val="24"/>
          <w:u w:val="single"/>
        </w:rPr>
        <w:t>6</w:t>
      </w:r>
      <w:bookmarkStart w:id="0" w:name="_GoBack"/>
      <w:bookmarkEnd w:id="0"/>
    </w:p>
    <w:p w:rsidR="00C33F9C" w:rsidRPr="00816975" w:rsidRDefault="00C33F9C" w:rsidP="00C33F9C">
      <w:pPr>
        <w:pStyle w:val="a3"/>
        <w:ind w:left="4248" w:firstLine="0"/>
        <w:jc w:val="center"/>
        <w:rPr>
          <w:b w:val="0"/>
          <w:sz w:val="24"/>
          <w:szCs w:val="24"/>
        </w:rPr>
      </w:pPr>
    </w:p>
    <w:p w:rsidR="00C33F9C" w:rsidRDefault="00C33F9C" w:rsidP="00C33F9C">
      <w:pPr>
        <w:pStyle w:val="a3"/>
        <w:ind w:left="4248" w:firstLine="0"/>
        <w:jc w:val="center"/>
        <w:rPr>
          <w:b w:val="0"/>
        </w:rPr>
      </w:pPr>
    </w:p>
    <w:p w:rsidR="00C33F9C" w:rsidRPr="00816975" w:rsidRDefault="00C33F9C" w:rsidP="00816975">
      <w:pPr>
        <w:jc w:val="center"/>
        <w:rPr>
          <w:b w:val="0"/>
          <w:bCs/>
          <w:sz w:val="24"/>
          <w:szCs w:val="24"/>
        </w:rPr>
      </w:pPr>
      <w:r w:rsidRPr="00816975">
        <w:rPr>
          <w:b w:val="0"/>
          <w:bCs/>
          <w:sz w:val="24"/>
          <w:szCs w:val="24"/>
        </w:rPr>
        <w:t>Перечень должностей</w:t>
      </w:r>
      <w:r w:rsidR="00E044BC">
        <w:rPr>
          <w:b w:val="0"/>
          <w:bCs/>
          <w:sz w:val="24"/>
          <w:szCs w:val="24"/>
        </w:rPr>
        <w:t xml:space="preserve"> государственной гражданской службы</w:t>
      </w:r>
      <w:r w:rsidR="00762709">
        <w:rPr>
          <w:b w:val="0"/>
          <w:bCs/>
          <w:sz w:val="24"/>
          <w:szCs w:val="24"/>
        </w:rPr>
        <w:t xml:space="preserve"> </w:t>
      </w:r>
      <w:r w:rsidRPr="00816975">
        <w:rPr>
          <w:b w:val="0"/>
          <w:bCs/>
          <w:sz w:val="24"/>
          <w:szCs w:val="24"/>
        </w:rPr>
        <w:t>с риском коррупционных проявлений</w:t>
      </w:r>
      <w:r w:rsidR="00E044BC">
        <w:rPr>
          <w:b w:val="0"/>
          <w:bCs/>
          <w:sz w:val="24"/>
          <w:szCs w:val="24"/>
        </w:rPr>
        <w:t xml:space="preserve"> </w:t>
      </w:r>
      <w:r w:rsidR="00816975" w:rsidRPr="00816975">
        <w:rPr>
          <w:b w:val="0"/>
          <w:bCs/>
          <w:sz w:val="24"/>
          <w:szCs w:val="24"/>
        </w:rPr>
        <w:t xml:space="preserve">в Министерстве экономического развития </w:t>
      </w:r>
      <w:r w:rsidR="00816975" w:rsidRPr="00816975">
        <w:rPr>
          <w:b w:val="0"/>
          <w:sz w:val="24"/>
          <w:szCs w:val="24"/>
        </w:rPr>
        <w:t>РСО – Алания</w:t>
      </w:r>
    </w:p>
    <w:p w:rsidR="00251457" w:rsidRPr="00816975" w:rsidRDefault="00C33F9C" w:rsidP="00816975">
      <w:pPr>
        <w:pStyle w:val="a3"/>
        <w:ind w:left="709" w:firstLine="0"/>
        <w:jc w:val="center"/>
        <w:rPr>
          <w:b w:val="0"/>
          <w:sz w:val="24"/>
          <w:szCs w:val="24"/>
        </w:rPr>
      </w:pPr>
      <w:r w:rsidRPr="00816975">
        <w:rPr>
          <w:b w:val="0"/>
          <w:sz w:val="24"/>
          <w:szCs w:val="24"/>
        </w:rPr>
        <w:t xml:space="preserve">при </w:t>
      </w:r>
      <w:proofErr w:type="gramStart"/>
      <w:r w:rsidRPr="00816975">
        <w:rPr>
          <w:b w:val="0"/>
          <w:sz w:val="24"/>
          <w:szCs w:val="24"/>
        </w:rPr>
        <w:t>назначении</w:t>
      </w:r>
      <w:proofErr w:type="gramEnd"/>
      <w:r w:rsidRPr="00816975">
        <w:rPr>
          <w:b w:val="0"/>
          <w:sz w:val="24"/>
          <w:szCs w:val="24"/>
        </w:rPr>
        <w:t xml:space="preserve"> на которые</w:t>
      </w:r>
      <w:r w:rsidRPr="00816975">
        <w:rPr>
          <w:sz w:val="24"/>
          <w:szCs w:val="24"/>
        </w:rPr>
        <w:t xml:space="preserve"> </w:t>
      </w:r>
      <w:r w:rsidRPr="00816975">
        <w:rPr>
          <w:b w:val="0"/>
          <w:sz w:val="24"/>
          <w:szCs w:val="24"/>
        </w:rPr>
        <w:t>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C018C" w:rsidRDefault="00EC018C" w:rsidP="00816975">
      <w:pPr>
        <w:pStyle w:val="a3"/>
        <w:ind w:left="709" w:firstLine="0"/>
        <w:rPr>
          <w:b w:val="0"/>
          <w:sz w:val="24"/>
          <w:szCs w:val="24"/>
        </w:rPr>
      </w:pPr>
    </w:p>
    <w:p w:rsidR="00816975" w:rsidRPr="00816975" w:rsidRDefault="00816975" w:rsidP="00816975">
      <w:pPr>
        <w:pStyle w:val="2"/>
        <w:shd w:val="clear" w:color="auto" w:fill="auto"/>
        <w:spacing w:line="293" w:lineRule="exact"/>
        <w:ind w:left="100" w:right="340" w:firstLine="620"/>
        <w:rPr>
          <w:sz w:val="24"/>
          <w:szCs w:val="24"/>
        </w:rPr>
      </w:pPr>
      <w:r w:rsidRPr="00816975">
        <w:rPr>
          <w:sz w:val="24"/>
          <w:szCs w:val="24"/>
        </w:rPr>
        <w:t>Первый заместитель Министра экономического развития Республики Северная Осетия - Алания</w:t>
      </w:r>
    </w:p>
    <w:p w:rsidR="00816975" w:rsidRPr="00816975" w:rsidRDefault="00816975" w:rsidP="00816975">
      <w:pPr>
        <w:pStyle w:val="2"/>
        <w:shd w:val="clear" w:color="auto" w:fill="auto"/>
        <w:spacing w:line="281" w:lineRule="exact"/>
        <w:ind w:left="720"/>
        <w:rPr>
          <w:sz w:val="24"/>
          <w:szCs w:val="24"/>
        </w:rPr>
      </w:pPr>
      <w:r w:rsidRPr="00816975">
        <w:rPr>
          <w:sz w:val="24"/>
          <w:szCs w:val="24"/>
        </w:rPr>
        <w:t>Заместитель Министра экономического развития Республики Северная Осетия -</w:t>
      </w:r>
      <w:r w:rsidR="00762709">
        <w:rPr>
          <w:sz w:val="24"/>
          <w:szCs w:val="24"/>
        </w:rPr>
        <w:t xml:space="preserve"> </w:t>
      </w:r>
    </w:p>
    <w:p w:rsidR="00816975" w:rsidRPr="00816975" w:rsidRDefault="00816975" w:rsidP="00816975">
      <w:pPr>
        <w:pStyle w:val="2"/>
        <w:shd w:val="clear" w:color="auto" w:fill="auto"/>
        <w:spacing w:line="281" w:lineRule="exact"/>
        <w:ind w:left="100"/>
        <w:rPr>
          <w:sz w:val="24"/>
          <w:szCs w:val="24"/>
        </w:rPr>
      </w:pPr>
      <w:r w:rsidRPr="00816975">
        <w:rPr>
          <w:sz w:val="24"/>
          <w:szCs w:val="24"/>
        </w:rPr>
        <w:t>Алания</w:t>
      </w:r>
    </w:p>
    <w:p w:rsidR="00816975" w:rsidRDefault="00816975" w:rsidP="00816975">
      <w:pPr>
        <w:pStyle w:val="a3"/>
        <w:ind w:left="709" w:firstLine="0"/>
        <w:rPr>
          <w:sz w:val="24"/>
          <w:szCs w:val="24"/>
        </w:rPr>
      </w:pPr>
      <w:r w:rsidRPr="00816975">
        <w:rPr>
          <w:sz w:val="24"/>
          <w:szCs w:val="24"/>
        </w:rPr>
        <w:t>Отдел оценки эффективности государственного и муниципального управления:</w:t>
      </w:r>
    </w:p>
    <w:p w:rsidR="00816975" w:rsidRDefault="00816975" w:rsidP="00816975">
      <w:pPr>
        <w:pStyle w:val="a3"/>
        <w:ind w:left="70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отдела;</w:t>
      </w:r>
    </w:p>
    <w:p w:rsidR="00816975" w:rsidRPr="00816975" w:rsidRDefault="00816975" w:rsidP="00816975">
      <w:pPr>
        <w:pStyle w:val="a3"/>
        <w:ind w:left="70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советник.</w:t>
      </w:r>
    </w:p>
    <w:p w:rsidR="00816975" w:rsidRP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 w:rsidRPr="00816975">
        <w:rPr>
          <w:bCs/>
          <w:color w:val="000000"/>
          <w:sz w:val="24"/>
          <w:szCs w:val="24"/>
        </w:rPr>
        <w:t xml:space="preserve">Отдел развития конкуренции, торговли и </w:t>
      </w:r>
      <w:proofErr w:type="spellStart"/>
      <w:r w:rsidRPr="00816975">
        <w:rPr>
          <w:bCs/>
          <w:color w:val="000000"/>
          <w:sz w:val="24"/>
          <w:szCs w:val="24"/>
        </w:rPr>
        <w:t>госзакупок</w:t>
      </w:r>
      <w:proofErr w:type="spellEnd"/>
      <w:r w:rsidRPr="00816975">
        <w:rPr>
          <w:bCs/>
          <w:color w:val="000000"/>
          <w:sz w:val="24"/>
          <w:szCs w:val="24"/>
        </w:rPr>
        <w:t>:</w:t>
      </w:r>
    </w:p>
    <w:p w:rsidR="00816975" w:rsidRP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Начальник отдела;</w:t>
      </w:r>
    </w:p>
    <w:p w:rsidR="00816975" w:rsidRP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Заместитель начальника отдела;</w:t>
      </w:r>
    </w:p>
    <w:p w:rsidR="00816975" w:rsidRP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Консультант;</w:t>
      </w:r>
    </w:p>
    <w:p w:rsidR="00816975" w:rsidRP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 w:rsidRPr="00816975">
        <w:rPr>
          <w:bCs/>
          <w:color w:val="000000"/>
          <w:sz w:val="24"/>
          <w:szCs w:val="24"/>
        </w:rPr>
        <w:t>Отдел регулирования тарифов и ценообразования:</w:t>
      </w:r>
    </w:p>
    <w:p w:rsidR="00816975" w:rsidRP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Начальник отдела;</w:t>
      </w:r>
    </w:p>
    <w:p w:rsidR="00816975" w:rsidRDefault="00816975" w:rsidP="00816975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Ведущий специалист-эксперт</w:t>
      </w:r>
      <w:r w:rsidR="00362697">
        <w:rPr>
          <w:b w:val="0"/>
          <w:color w:val="000000"/>
          <w:sz w:val="24"/>
          <w:szCs w:val="24"/>
        </w:rPr>
        <w:t>.</w:t>
      </w:r>
    </w:p>
    <w:p w:rsidR="00362697" w:rsidRPr="00362697" w:rsidRDefault="00362697" w:rsidP="00362697">
      <w:pPr>
        <w:pStyle w:val="21"/>
        <w:shd w:val="clear" w:color="auto" w:fill="auto"/>
        <w:ind w:left="720"/>
        <w:rPr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Отдел бюджетного учета и отчетности: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Консультант.</w:t>
      </w:r>
    </w:p>
    <w:p w:rsid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 w:rsidRPr="00362697">
        <w:rPr>
          <w:bCs/>
          <w:color w:val="000000"/>
          <w:sz w:val="24"/>
          <w:szCs w:val="24"/>
        </w:rPr>
        <w:t xml:space="preserve">Отдел </w:t>
      </w:r>
      <w:r>
        <w:rPr>
          <w:bCs/>
          <w:color w:val="000000"/>
          <w:sz w:val="24"/>
          <w:szCs w:val="24"/>
        </w:rPr>
        <w:t>по</w:t>
      </w:r>
      <w:r w:rsidRPr="00362697">
        <w:rPr>
          <w:bCs/>
          <w:color w:val="000000"/>
          <w:sz w:val="24"/>
          <w:szCs w:val="24"/>
        </w:rPr>
        <w:t xml:space="preserve"> работ</w:t>
      </w:r>
      <w:r>
        <w:rPr>
          <w:bCs/>
          <w:color w:val="000000"/>
          <w:sz w:val="24"/>
          <w:szCs w:val="24"/>
        </w:rPr>
        <w:t>е с персоналом и документооборотом</w:t>
      </w:r>
      <w:r w:rsidRPr="00362697">
        <w:rPr>
          <w:bCs/>
          <w:color w:val="000000"/>
          <w:sz w:val="24"/>
          <w:szCs w:val="24"/>
        </w:rPr>
        <w:t>: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362697" w:rsidRDefault="00362697" w:rsidP="00362697">
      <w:pPr>
        <w:pStyle w:val="2"/>
        <w:shd w:val="clear" w:color="auto" w:fill="auto"/>
        <w:spacing w:line="281" w:lineRule="exact"/>
        <w:ind w:left="720"/>
        <w:rPr>
          <w:bCs/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Консультант.</w:t>
      </w:r>
      <w:r w:rsidRPr="00362697">
        <w:rPr>
          <w:bCs/>
          <w:color w:val="000000"/>
          <w:sz w:val="24"/>
          <w:szCs w:val="24"/>
        </w:rPr>
        <w:t xml:space="preserve"> </w:t>
      </w:r>
    </w:p>
    <w:p w:rsidR="00362697" w:rsidRPr="00362697" w:rsidRDefault="00362697" w:rsidP="00362697">
      <w:pPr>
        <w:pStyle w:val="2"/>
        <w:shd w:val="clear" w:color="auto" w:fill="auto"/>
        <w:spacing w:line="281" w:lineRule="exact"/>
        <w:ind w:left="720"/>
        <w:rPr>
          <w:b/>
          <w:color w:val="000000"/>
          <w:sz w:val="24"/>
          <w:szCs w:val="24"/>
        </w:rPr>
      </w:pPr>
      <w:r w:rsidRPr="00362697">
        <w:rPr>
          <w:b/>
          <w:bCs/>
          <w:color w:val="000000"/>
          <w:sz w:val="24"/>
          <w:szCs w:val="24"/>
        </w:rPr>
        <w:t>Правовой о</w:t>
      </w:r>
      <w:r>
        <w:rPr>
          <w:b/>
          <w:bCs/>
          <w:color w:val="000000"/>
          <w:sz w:val="24"/>
          <w:szCs w:val="24"/>
        </w:rPr>
        <w:t>тдел</w:t>
      </w:r>
      <w:r w:rsidRPr="00362697">
        <w:rPr>
          <w:b/>
          <w:color w:val="000000"/>
          <w:sz w:val="24"/>
          <w:szCs w:val="24"/>
        </w:rPr>
        <w:t>:</w:t>
      </w:r>
    </w:p>
    <w:p w:rsid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отдела.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Отдел информационного обеспечения государственных услуг: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362697" w:rsidRDefault="00362697" w:rsidP="00362697">
      <w:pPr>
        <w:pStyle w:val="2"/>
        <w:shd w:val="clear" w:color="auto" w:fill="auto"/>
        <w:spacing w:line="281" w:lineRule="exact"/>
        <w:ind w:left="720"/>
        <w:rPr>
          <w:bCs/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Консультант.</w:t>
      </w:r>
      <w:r w:rsidRPr="00362697">
        <w:rPr>
          <w:bCs/>
          <w:color w:val="000000"/>
          <w:sz w:val="24"/>
          <w:szCs w:val="24"/>
        </w:rPr>
        <w:t xml:space="preserve"> 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Отде</w:t>
      </w:r>
      <w:r>
        <w:rPr>
          <w:color w:val="000000"/>
          <w:sz w:val="24"/>
          <w:szCs w:val="24"/>
        </w:rPr>
        <w:t xml:space="preserve">л информационно-технического обеспечения и защиты информации: </w:t>
      </w:r>
    </w:p>
    <w:p w:rsidR="00251457" w:rsidRDefault="00362697" w:rsidP="00251457">
      <w:pPr>
        <w:pStyle w:val="a3"/>
        <w:ind w:left="709" w:firstLine="0"/>
        <w:rPr>
          <w:b w:val="0"/>
          <w:sz w:val="24"/>
          <w:szCs w:val="24"/>
        </w:rPr>
      </w:pPr>
      <w:r w:rsidRPr="00362697">
        <w:rPr>
          <w:b w:val="0"/>
          <w:sz w:val="24"/>
          <w:szCs w:val="24"/>
        </w:rPr>
        <w:t>Начальник отдела.</w:t>
      </w:r>
    </w:p>
    <w:p w:rsidR="00762709" w:rsidRDefault="00762709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Управления социально-экономического развития:</w:t>
      </w:r>
    </w:p>
    <w:p w:rsidR="00762709" w:rsidRPr="00362697" w:rsidRDefault="00762709" w:rsidP="00762709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управления;</w:t>
      </w:r>
    </w:p>
    <w:p w:rsidR="00762709" w:rsidRPr="00362697" w:rsidRDefault="00762709" w:rsidP="00762709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Заместитель начальника управления - начальник отдела;</w:t>
      </w:r>
    </w:p>
    <w:p w:rsidR="00762709" w:rsidRPr="00362697" w:rsidRDefault="00762709" w:rsidP="00762709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762709" w:rsidRPr="00762709" w:rsidRDefault="00762709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bCs/>
          <w:color w:val="000000"/>
          <w:sz w:val="24"/>
          <w:szCs w:val="24"/>
        </w:rPr>
      </w:pPr>
      <w:r w:rsidRPr="00762709">
        <w:rPr>
          <w:b w:val="0"/>
          <w:bCs/>
          <w:color w:val="000000"/>
          <w:sz w:val="24"/>
          <w:szCs w:val="24"/>
        </w:rPr>
        <w:t>Консультант.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Управление государственных </w:t>
      </w:r>
      <w:r w:rsidRPr="00362697">
        <w:rPr>
          <w:bCs/>
          <w:color w:val="000000"/>
          <w:sz w:val="24"/>
          <w:szCs w:val="24"/>
        </w:rPr>
        <w:t>программ: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управления;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Заместитель начальника управления - начальник отдела;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lastRenderedPageBreak/>
        <w:t>Начальник отдела;</w:t>
      </w:r>
    </w:p>
    <w:p w:rsid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Консультант.</w:t>
      </w:r>
    </w:p>
    <w:p w:rsidR="00362697" w:rsidRPr="00362697" w:rsidRDefault="00362697" w:rsidP="00362697">
      <w:pPr>
        <w:widowControl w:val="0"/>
        <w:overflowPunct/>
        <w:autoSpaceDE/>
        <w:autoSpaceDN/>
        <w:adjustRightInd/>
        <w:spacing w:line="281" w:lineRule="exact"/>
        <w:ind w:left="20" w:firstLine="688"/>
        <w:jc w:val="left"/>
        <w:textAlignment w:val="auto"/>
        <w:rPr>
          <w:bCs/>
          <w:color w:val="000000"/>
          <w:sz w:val="24"/>
          <w:szCs w:val="24"/>
        </w:rPr>
      </w:pPr>
      <w:r w:rsidRPr="00362697">
        <w:rPr>
          <w:bCs/>
          <w:color w:val="000000"/>
          <w:sz w:val="24"/>
          <w:szCs w:val="24"/>
        </w:rPr>
        <w:t>Управление оценки регулирующего воздействия</w:t>
      </w:r>
      <w:r>
        <w:rPr>
          <w:bCs/>
          <w:color w:val="000000"/>
          <w:sz w:val="24"/>
          <w:szCs w:val="24"/>
        </w:rPr>
        <w:t xml:space="preserve"> и секторов экономики</w:t>
      </w:r>
      <w:r w:rsidRPr="00362697">
        <w:rPr>
          <w:bCs/>
          <w:color w:val="000000"/>
          <w:sz w:val="24"/>
          <w:szCs w:val="24"/>
        </w:rPr>
        <w:t>:</w:t>
      </w:r>
    </w:p>
    <w:p w:rsidR="00362697" w:rsidRPr="00362697" w:rsidRDefault="00362697" w:rsidP="00762709">
      <w:pPr>
        <w:widowControl w:val="0"/>
        <w:overflowPunct/>
        <w:autoSpaceDE/>
        <w:autoSpaceDN/>
        <w:adjustRightInd/>
        <w:spacing w:line="281" w:lineRule="exact"/>
        <w:ind w:left="20" w:firstLine="689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управления;</w:t>
      </w:r>
    </w:p>
    <w:p w:rsidR="00362697" w:rsidRDefault="00362697" w:rsidP="00762709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Заместитель начальник</w:t>
      </w:r>
      <w:r>
        <w:rPr>
          <w:b w:val="0"/>
          <w:color w:val="000000"/>
          <w:sz w:val="24"/>
          <w:szCs w:val="24"/>
        </w:rPr>
        <w:t>а управления - начальник отдела;</w:t>
      </w:r>
    </w:p>
    <w:p w:rsidR="00362697" w:rsidRDefault="00362697" w:rsidP="00762709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Начальник отдела;</w:t>
      </w:r>
    </w:p>
    <w:p w:rsidR="00362697" w:rsidRPr="00362697" w:rsidRDefault="00362697" w:rsidP="00762709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Консультант.</w:t>
      </w:r>
    </w:p>
    <w:p w:rsidR="00362697" w:rsidRPr="00362697" w:rsidRDefault="00362697" w:rsidP="00762709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</w:p>
    <w:p w:rsidR="00362697" w:rsidRDefault="00362697" w:rsidP="00251457">
      <w:pPr>
        <w:pStyle w:val="a3"/>
        <w:ind w:left="709" w:firstLine="0"/>
        <w:rPr>
          <w:b w:val="0"/>
          <w:sz w:val="24"/>
          <w:szCs w:val="24"/>
        </w:rPr>
      </w:pPr>
    </w:p>
    <w:p w:rsidR="00E044BC" w:rsidRDefault="00E044BC" w:rsidP="00251457">
      <w:pPr>
        <w:pStyle w:val="a3"/>
        <w:ind w:left="709" w:firstLine="0"/>
        <w:rPr>
          <w:b w:val="0"/>
          <w:sz w:val="24"/>
          <w:szCs w:val="24"/>
        </w:rPr>
      </w:pPr>
    </w:p>
    <w:p w:rsidR="00E044BC" w:rsidRPr="00362697" w:rsidRDefault="00E044BC" w:rsidP="00E044BC">
      <w:pPr>
        <w:pStyle w:val="a3"/>
        <w:ind w:left="709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</w:t>
      </w:r>
    </w:p>
    <w:sectPr w:rsidR="00E044BC" w:rsidRPr="00362697" w:rsidSect="0063184B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438"/>
    <w:multiLevelType w:val="hybridMultilevel"/>
    <w:tmpl w:val="3DE4E0B0"/>
    <w:lvl w:ilvl="0" w:tplc="5180F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8"/>
    <w:rsid w:val="00052E91"/>
    <w:rsid w:val="001C02E3"/>
    <w:rsid w:val="001F4FDB"/>
    <w:rsid w:val="00251457"/>
    <w:rsid w:val="00330010"/>
    <w:rsid w:val="00362697"/>
    <w:rsid w:val="00380D58"/>
    <w:rsid w:val="0048068B"/>
    <w:rsid w:val="00504D56"/>
    <w:rsid w:val="00532BCE"/>
    <w:rsid w:val="0063184B"/>
    <w:rsid w:val="00762709"/>
    <w:rsid w:val="007B04A8"/>
    <w:rsid w:val="00816975"/>
    <w:rsid w:val="008A7D86"/>
    <w:rsid w:val="008B3510"/>
    <w:rsid w:val="00916979"/>
    <w:rsid w:val="00B35074"/>
    <w:rsid w:val="00C33F9C"/>
    <w:rsid w:val="00C3551D"/>
    <w:rsid w:val="00E044BC"/>
    <w:rsid w:val="00E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A8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4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16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16975"/>
    <w:pPr>
      <w:widowControl w:val="0"/>
      <w:shd w:val="clear" w:color="auto" w:fill="FFFFFF"/>
      <w:overflowPunct/>
      <w:autoSpaceDE/>
      <w:autoSpaceDN/>
      <w:adjustRightInd/>
      <w:spacing w:line="283" w:lineRule="exact"/>
      <w:ind w:firstLine="0"/>
      <w:jc w:val="left"/>
      <w:textAlignment w:val="auto"/>
    </w:pPr>
    <w:rPr>
      <w:b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362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2697"/>
    <w:pPr>
      <w:widowControl w:val="0"/>
      <w:shd w:val="clear" w:color="auto" w:fill="FFFFFF"/>
      <w:overflowPunct/>
      <w:autoSpaceDE/>
      <w:autoSpaceDN/>
      <w:adjustRightInd/>
      <w:spacing w:line="281" w:lineRule="exact"/>
      <w:ind w:firstLine="0"/>
      <w:jc w:val="left"/>
      <w:textAlignment w:val="auto"/>
    </w:pPr>
    <w:rPr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0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E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A8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4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16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16975"/>
    <w:pPr>
      <w:widowControl w:val="0"/>
      <w:shd w:val="clear" w:color="auto" w:fill="FFFFFF"/>
      <w:overflowPunct/>
      <w:autoSpaceDE/>
      <w:autoSpaceDN/>
      <w:adjustRightInd/>
      <w:spacing w:line="283" w:lineRule="exact"/>
      <w:ind w:firstLine="0"/>
      <w:jc w:val="left"/>
      <w:textAlignment w:val="auto"/>
    </w:pPr>
    <w:rPr>
      <w:b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362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2697"/>
    <w:pPr>
      <w:widowControl w:val="0"/>
      <w:shd w:val="clear" w:color="auto" w:fill="FFFFFF"/>
      <w:overflowPunct/>
      <w:autoSpaceDE/>
      <w:autoSpaceDN/>
      <w:adjustRightInd/>
      <w:spacing w:line="281" w:lineRule="exact"/>
      <w:ind w:firstLine="0"/>
      <w:jc w:val="left"/>
      <w:textAlignment w:val="auto"/>
    </w:pPr>
    <w:rPr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0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E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0FFB-064C-4852-B477-85CC806B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2015-03-24T07:34:00Z</cp:lastPrinted>
  <dcterms:created xsi:type="dcterms:W3CDTF">2015-02-05T10:17:00Z</dcterms:created>
  <dcterms:modified xsi:type="dcterms:W3CDTF">2015-03-30T07:25:00Z</dcterms:modified>
</cp:coreProperties>
</file>